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4F" w:rsidRPr="0002314F" w:rsidRDefault="0002314F" w:rsidP="0002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314F">
        <w:rPr>
          <w:rFonts w:ascii="Arial" w:eastAsia="Times New Roman" w:hAnsi="Arial" w:cs="Arial"/>
          <w:b/>
          <w:color w:val="333333"/>
          <w:sz w:val="24"/>
          <w:szCs w:val="23"/>
          <w:shd w:val="clear" w:color="auto" w:fill="FFFFFF"/>
          <w:lang w:eastAsia="ru-RU"/>
        </w:rPr>
        <w:t>Расписание богослужений</w:t>
      </w:r>
    </w:p>
    <w:p w:rsidR="0002314F" w:rsidRPr="0002314F" w:rsidRDefault="0002314F" w:rsidP="000231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3"/>
          <w:lang w:eastAsia="ru-RU"/>
        </w:rPr>
      </w:pPr>
      <w:r w:rsidRPr="0002314F">
        <w:rPr>
          <w:rFonts w:ascii="Arial" w:eastAsia="Times New Roman" w:hAnsi="Arial" w:cs="Arial"/>
          <w:b/>
          <w:color w:val="333333"/>
          <w:sz w:val="24"/>
          <w:szCs w:val="23"/>
          <w:lang w:eastAsia="ru-RU"/>
        </w:rPr>
        <w:t>Покровский храм г. Тутаев</w:t>
      </w:r>
    </w:p>
    <w:p w:rsidR="0002314F" w:rsidRPr="0002314F" w:rsidRDefault="0002314F" w:rsidP="000231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3"/>
          <w:lang w:eastAsia="ru-RU"/>
        </w:rPr>
      </w:pPr>
      <w:r w:rsidRPr="0002314F">
        <w:rPr>
          <w:rFonts w:ascii="Arial" w:eastAsia="Times New Roman" w:hAnsi="Arial" w:cs="Arial"/>
          <w:b/>
          <w:color w:val="333333"/>
          <w:sz w:val="24"/>
          <w:szCs w:val="23"/>
          <w:lang w:eastAsia="ru-RU"/>
        </w:rPr>
        <w:t>март 2020г.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29.02 суббота 17.00 Всенощное бдение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1.03 воскресенье 8.30 Исповедь. Часы. 9.00 Литургия. Молебен. Неделя сыропустная. 15.00 Вечерня с чином прощения.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2.03 понедельник 7.00 Утреня. Часы. Вечерня. 17.00. Великое повечерие с пением Великого канона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прп</w:t>
      </w:r>
      <w:proofErr w:type="spellEnd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Андрея Критского.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3.03 вторник 7.00 Утреня. Часы. Вечерня. 17.00. Великое повечерие с пением Великого канона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прп</w:t>
      </w:r>
      <w:proofErr w:type="spellEnd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Андрея Критского.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4.03 среда 7.00 Утреня. Часы. Вечерня. Литургия Преждеосвященных Даров.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17.00. Великое повечерие с пением Великого канона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прп</w:t>
      </w:r>
      <w:proofErr w:type="spellEnd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Андрея Критского.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5.03 четверг 7.00 Утреня. Часы. Вечерня. 17.00. Великое повечерие с пением Великого канона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прп</w:t>
      </w:r>
      <w:proofErr w:type="spellEnd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Андрея Критского.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6.03 пятница 7.00 Утреня. Часы. Вечерня. Литургия Преждеосвященных Даров. Освящение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колива</w:t>
      </w:r>
      <w:proofErr w:type="spellEnd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7.03 суббота 7.00 Утреня. Часы. 9.00 Литургия.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Вмч</w:t>
      </w:r>
      <w:proofErr w:type="spellEnd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Феодора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Тирона</w:t>
      </w:r>
      <w:proofErr w:type="spellEnd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7.03 суббота 17.00 Всенощное бдение.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8.03 воскресенье 8.30 Исповедь. Часы. Литургия. Неделя 1-я Великого поста. Торжество Православия. Молебен.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11.03 среда 7.00 Утреня. Часы. Вечерня. Литургия Преждеосвященных Даров.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14.03 суббота 7.00 Утреня. Часы. Исповедь 9.00 Литургия. Панихида. Поминовение усопших.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14.03 суббота 17.00 всенощное бдение.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15.03 воскресенье 8.30 Исповедь. Часы. 9.00 Литургия. Неделя 2-я Великого поста.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Свт</w:t>
      </w:r>
      <w:proofErr w:type="spellEnd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Григория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Паламы</w:t>
      </w:r>
      <w:proofErr w:type="spellEnd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17.00 Пассия.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18.03 среда 7.00 Утреня. Часы. Вечерня. Литургия Преждеосвященных Даров.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Блгвв</w:t>
      </w:r>
      <w:proofErr w:type="spellEnd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Кнн</w:t>
      </w:r>
      <w:proofErr w:type="spellEnd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Феодора и чад его Давида и Константина.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21.03 суббота 7.00 Утреня. Часы. Исповедь. 9.00 Литургия. Панихида. Поминовение усопших.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21.03 суббота 17.00 Всенощное бдение.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22.03 воскресенье 8.30 Исповедь. Часы. 9.00 Литургия неделя 3-я Великого поста, Крестопоклонная.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25.03 среда 7.00 Утреня. Часы. Вечерня. Литургия Преждеосвященных Даров.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Прп</w:t>
      </w:r>
      <w:proofErr w:type="spellEnd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Симеона</w:t>
      </w:r>
      <w:proofErr w:type="spellEnd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Нового Богослова.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28.03 суббота 7.00 Утреня. Часы. Исповедь. 9.00 Литургия. Панихида. Поминовение усопших.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28.03 суббота 17.00 Всенощное бдение.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29.03 воскресенье 8.30 Исповедь. Часы. 9.00 Литургия Неделя 4-я Великого поста.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Прп</w:t>
      </w:r>
      <w:proofErr w:type="spellEnd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Иоанна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Лествичника</w:t>
      </w:r>
      <w:proofErr w:type="spellEnd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17.00 Пассия. 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proofErr w:type="spellStart"/>
      <w:r w:rsidRPr="0002314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Окормление</w:t>
      </w:r>
      <w:proofErr w:type="spellEnd"/>
      <w:r w:rsidRPr="0002314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МНП</w:t>
      </w:r>
    </w:p>
    <w:p w:rsidR="0002314F" w:rsidRPr="0002314F" w:rsidRDefault="0002314F" w:rsidP="0002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14 марта суббота 13час. Панихида на кладбище с. </w:t>
      </w:r>
      <w:proofErr w:type="spellStart"/>
      <w:r w:rsidRPr="000231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Пшеничище</w:t>
      </w:r>
      <w:proofErr w:type="spellEnd"/>
    </w:p>
    <w:p w:rsidR="00EE1512" w:rsidRDefault="00EE1512"/>
    <w:sectPr w:rsidR="00EE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5E"/>
    <w:rsid w:val="0002314F"/>
    <w:rsid w:val="004E2A5E"/>
    <w:rsid w:val="008C6808"/>
    <w:rsid w:val="00E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7B8A-CC37-4C63-901A-999A1C9B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2020-03-02T06:35:00Z</dcterms:created>
  <dcterms:modified xsi:type="dcterms:W3CDTF">2020-03-02T06:35:00Z</dcterms:modified>
</cp:coreProperties>
</file>